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70EEA" w14:textId="3EB1D559" w:rsidR="00DF0CB6" w:rsidRDefault="00D02D93">
      <w:pPr>
        <w:spacing w:after="175" w:line="259" w:lineRule="auto"/>
        <w:ind w:left="37"/>
        <w:jc w:val="center"/>
      </w:pPr>
      <w:r>
        <w:rPr>
          <w:rFonts w:ascii="Arial" w:eastAsia="Arial" w:hAnsi="Arial" w:cs="Arial"/>
          <w:b/>
          <w:sz w:val="24"/>
        </w:rPr>
        <w:t>A History of Film Music</w:t>
      </w:r>
      <w:r w:rsidR="00E614E6">
        <w:rPr>
          <w:rFonts w:ascii="Arial" w:eastAsia="Arial" w:hAnsi="Arial" w:cs="Arial"/>
          <w:b/>
          <w:sz w:val="24"/>
        </w:rPr>
        <w:t xml:space="preserve"> </w:t>
      </w:r>
      <w:r w:rsidR="001D4A8A">
        <w:rPr>
          <w:rFonts w:ascii="Arial" w:eastAsia="Arial" w:hAnsi="Arial" w:cs="Arial"/>
          <w:b/>
          <w:sz w:val="24"/>
        </w:rPr>
        <w:br/>
      </w:r>
      <w:r w:rsidR="001D4A8A">
        <w:rPr>
          <w:rFonts w:ascii="Arial" w:eastAsia="Arial" w:hAnsi="Arial" w:cs="Arial"/>
          <w:b/>
          <w:sz w:val="24"/>
        </w:rPr>
        <w:br/>
        <w:t>A 6-Week Course</w:t>
      </w:r>
      <w:r w:rsidR="001D4A8A">
        <w:rPr>
          <w:rFonts w:ascii="Arial" w:eastAsia="Arial" w:hAnsi="Arial" w:cs="Arial"/>
          <w:b/>
          <w:sz w:val="24"/>
        </w:rPr>
        <w:br/>
        <w:t>Proposal for Newberry.org</w:t>
      </w:r>
    </w:p>
    <w:p w14:paraId="1019A1BC" w14:textId="2562C473" w:rsidR="00DF0CB6" w:rsidRDefault="00E614E6" w:rsidP="001D4A8A">
      <w:pPr>
        <w:spacing w:line="259" w:lineRule="auto"/>
        <w:ind w:left="107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0"/>
        </w:rPr>
        <w:t xml:space="preserve">John Gibbons </w:t>
      </w:r>
      <w:r w:rsidR="001D4A8A"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color w:val="0000FF"/>
          <w:sz w:val="20"/>
        </w:rPr>
        <w:t xml:space="preserve">john@holdekunst.com </w:t>
      </w:r>
      <w:r w:rsidR="001D4A8A">
        <w:rPr>
          <w:rFonts w:ascii="Arial" w:eastAsia="Arial" w:hAnsi="Arial" w:cs="Arial"/>
          <w:color w:val="0000FF"/>
          <w:sz w:val="20"/>
        </w:rPr>
        <w:br/>
      </w:r>
      <w:r>
        <w:rPr>
          <w:rFonts w:ascii="Arial" w:eastAsia="Arial" w:hAnsi="Arial" w:cs="Arial"/>
          <w:sz w:val="20"/>
        </w:rPr>
        <w:t xml:space="preserve">www.holdekunst.com </w:t>
      </w:r>
    </w:p>
    <w:p w14:paraId="1DB62EF9" w14:textId="34FBB4A1" w:rsidR="00802559" w:rsidRDefault="00E614E6" w:rsidP="00802559">
      <w:pPr>
        <w:spacing w:line="259" w:lineRule="auto"/>
        <w:ind w:left="90"/>
        <w:jc w:val="center"/>
      </w:pPr>
      <w:r>
        <w:t xml:space="preserve"> </w:t>
      </w:r>
    </w:p>
    <w:p w14:paraId="4A67A99B" w14:textId="4B9ECA71" w:rsidR="00100D00" w:rsidRDefault="007F45E5" w:rsidP="00100D00">
      <w:pPr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 xml:space="preserve">Music in film, both specially composed and/or appropriated, often determines the character and emotional gravity of the greatest films. Some films, such as </w:t>
      </w:r>
      <w:r>
        <w:rPr>
          <w:rStyle w:val="Emphasis"/>
          <w:rFonts w:ascii="&amp;quot" w:hAnsi="&amp;quot"/>
          <w:color w:val="5A5A5A"/>
          <w:sz w:val="21"/>
          <w:szCs w:val="21"/>
        </w:rPr>
        <w:t>Taxi Driver</w:t>
      </w:r>
      <w:r>
        <w:rPr>
          <w:rFonts w:ascii="Helvetica" w:hAnsi="Helvetica" w:cs="Helvetica"/>
          <w:color w:val="5A5A5A"/>
          <w:sz w:val="21"/>
          <w:szCs w:val="21"/>
        </w:rPr>
        <w:t xml:space="preserve">, </w:t>
      </w:r>
      <w:r>
        <w:rPr>
          <w:rStyle w:val="Emphasis"/>
          <w:rFonts w:ascii="&amp;quot" w:hAnsi="&amp;quot"/>
          <w:color w:val="5A5A5A"/>
          <w:sz w:val="21"/>
          <w:szCs w:val="21"/>
        </w:rPr>
        <w:t>Vertigo</w:t>
      </w:r>
      <w:r>
        <w:rPr>
          <w:rFonts w:ascii="Helvetica" w:hAnsi="Helvetica" w:cs="Helvetica"/>
          <w:color w:val="5A5A5A"/>
          <w:sz w:val="21"/>
          <w:szCs w:val="21"/>
        </w:rPr>
        <w:t>, and</w:t>
      </w:r>
      <w:r>
        <w:rPr>
          <w:rStyle w:val="Emphasis"/>
          <w:rFonts w:ascii="&amp;quot" w:hAnsi="&amp;quot"/>
          <w:color w:val="5A5A5A"/>
          <w:sz w:val="21"/>
          <w:szCs w:val="21"/>
        </w:rPr>
        <w:t xml:space="preserve"> 2001: A Space Odyssey </w:t>
      </w:r>
      <w:r>
        <w:rPr>
          <w:rFonts w:ascii="Helvetica" w:hAnsi="Helvetica" w:cs="Helvetica"/>
          <w:color w:val="5A5A5A"/>
          <w:sz w:val="21"/>
          <w:szCs w:val="21"/>
        </w:rPr>
        <w:t>are literally unthinkable without their scores. This seminar presents a roughly chronological survey of the greatest film scores, from masterpieces by Korngold and Hermann up to the present day. Relevant clips are presented with commentary and analysis. Also included is a discussion of the film composer’s craft, with the necessity of split second timing and utter versatility.</w:t>
      </w:r>
    </w:p>
    <w:p w14:paraId="74A1B0B4" w14:textId="7A04EBEA" w:rsidR="00ED77CA" w:rsidRDefault="00ED77CA"/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731"/>
        <w:gridCol w:w="3859"/>
        <w:gridCol w:w="4721"/>
      </w:tblGrid>
      <w:tr w:rsidR="00D20C7A" w14:paraId="65799077" w14:textId="77777777" w:rsidTr="00D20C7A">
        <w:tc>
          <w:tcPr>
            <w:tcW w:w="730" w:type="dxa"/>
          </w:tcPr>
          <w:p w14:paraId="7A4C94D1" w14:textId="5E7DC2EB" w:rsidR="00D20C7A" w:rsidRDefault="00D20C7A">
            <w:r>
              <w:t>Week</w:t>
            </w:r>
          </w:p>
        </w:tc>
        <w:tc>
          <w:tcPr>
            <w:tcW w:w="3859" w:type="dxa"/>
          </w:tcPr>
          <w:p w14:paraId="46A26726" w14:textId="6567C2AE" w:rsidR="00D20C7A" w:rsidRDefault="007201ED">
            <w:r>
              <w:t>Topics</w:t>
            </w:r>
          </w:p>
        </w:tc>
        <w:tc>
          <w:tcPr>
            <w:tcW w:w="4722" w:type="dxa"/>
          </w:tcPr>
          <w:p w14:paraId="5F5BF2AC" w14:textId="0874846F" w:rsidR="00D20C7A" w:rsidRDefault="00D20C7A">
            <w:r>
              <w:t>Featured Film Scores</w:t>
            </w:r>
          </w:p>
        </w:tc>
      </w:tr>
      <w:tr w:rsidR="00D20C7A" w14:paraId="3A7877D9" w14:textId="77777777" w:rsidTr="00D20C7A">
        <w:tc>
          <w:tcPr>
            <w:tcW w:w="730" w:type="dxa"/>
          </w:tcPr>
          <w:p w14:paraId="0A3D1BD8" w14:textId="5D0D411F" w:rsidR="00D20C7A" w:rsidRDefault="00D20C7A" w:rsidP="00D20C7A">
            <w:r>
              <w:t>1</w:t>
            </w:r>
          </w:p>
        </w:tc>
        <w:tc>
          <w:tcPr>
            <w:tcW w:w="3859" w:type="dxa"/>
          </w:tcPr>
          <w:p w14:paraId="74475E24" w14:textId="66F6197F" w:rsidR="00D20C7A" w:rsidRDefault="00D20C7A" w:rsidP="00074BDA">
            <w:pPr>
              <w:pStyle w:val="ListParagraph"/>
              <w:numPr>
                <w:ilvl w:val="0"/>
                <w:numId w:val="2"/>
              </w:numPr>
            </w:pPr>
            <w:r>
              <w:t>Introduction - Strategies and techniques of the film composer</w:t>
            </w:r>
          </w:p>
          <w:p w14:paraId="03A81939" w14:textId="2160AF4D" w:rsidR="00D20C7A" w:rsidRDefault="00D20C7A" w:rsidP="00074BDA">
            <w:pPr>
              <w:pStyle w:val="ListParagraph"/>
              <w:numPr>
                <w:ilvl w:val="0"/>
                <w:numId w:val="2"/>
              </w:numPr>
            </w:pPr>
            <w:r>
              <w:t>The silent era and Expressionism</w:t>
            </w:r>
          </w:p>
        </w:tc>
        <w:tc>
          <w:tcPr>
            <w:tcW w:w="4722" w:type="dxa"/>
          </w:tcPr>
          <w:p w14:paraId="7A21BEF3" w14:textId="2C99D377" w:rsidR="00D20C7A" w:rsidRPr="00074BDA" w:rsidRDefault="00D20C7A" w:rsidP="00074BDA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074BDA">
              <w:rPr>
                <w:i/>
              </w:rPr>
              <w:t xml:space="preserve">Alexander </w:t>
            </w:r>
            <w:proofErr w:type="spellStart"/>
            <w:r w:rsidRPr="00074BDA">
              <w:rPr>
                <w:i/>
              </w:rPr>
              <w:t>Nevsky</w:t>
            </w:r>
            <w:proofErr w:type="spellEnd"/>
          </w:p>
          <w:p w14:paraId="3C132BDD" w14:textId="77777777" w:rsidR="00D20C7A" w:rsidRPr="00074BDA" w:rsidRDefault="00D20C7A" w:rsidP="00074BDA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074BDA">
              <w:rPr>
                <w:i/>
              </w:rPr>
              <w:t>The Cabinet of Dr. Caligari</w:t>
            </w:r>
          </w:p>
          <w:p w14:paraId="62DC5A13" w14:textId="7DBC18D7" w:rsidR="00D20C7A" w:rsidRPr="00074BDA" w:rsidRDefault="00D20C7A" w:rsidP="00074BDA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074BDA">
              <w:rPr>
                <w:i/>
              </w:rPr>
              <w:t>Metropolis &amp; Die Nibelungen</w:t>
            </w:r>
          </w:p>
        </w:tc>
      </w:tr>
      <w:tr w:rsidR="00D20C7A" w14:paraId="42D98704" w14:textId="77777777" w:rsidTr="00D20C7A">
        <w:tc>
          <w:tcPr>
            <w:tcW w:w="730" w:type="dxa"/>
          </w:tcPr>
          <w:p w14:paraId="77E28B5E" w14:textId="6088375F" w:rsidR="00D20C7A" w:rsidRDefault="00D20C7A" w:rsidP="00D20C7A">
            <w:r>
              <w:t>2</w:t>
            </w:r>
          </w:p>
        </w:tc>
        <w:tc>
          <w:tcPr>
            <w:tcW w:w="3859" w:type="dxa"/>
          </w:tcPr>
          <w:p w14:paraId="3A9A9DB8" w14:textId="373FC13B" w:rsidR="00D20C7A" w:rsidRDefault="007201ED" w:rsidP="00D20C7A">
            <w:r>
              <w:t>Symphonic Epics</w:t>
            </w:r>
          </w:p>
        </w:tc>
        <w:tc>
          <w:tcPr>
            <w:tcW w:w="4722" w:type="dxa"/>
          </w:tcPr>
          <w:p w14:paraId="1779B27B" w14:textId="1A869549" w:rsidR="00A31C00" w:rsidRDefault="00A31C00" w:rsidP="00A31C00">
            <w:r>
              <w:t>Scores by:</w:t>
            </w:r>
          </w:p>
          <w:p w14:paraId="4EF230CE" w14:textId="29E38CE1" w:rsidR="00D20C7A" w:rsidRPr="00DE5053" w:rsidRDefault="007201ED" w:rsidP="00DE5053">
            <w:pPr>
              <w:pStyle w:val="ListParagraph"/>
              <w:numPr>
                <w:ilvl w:val="0"/>
                <w:numId w:val="4"/>
              </w:numPr>
            </w:pPr>
            <w:r w:rsidRPr="00DE5053">
              <w:t>Korngold</w:t>
            </w:r>
          </w:p>
          <w:p w14:paraId="00ABE424" w14:textId="77777777" w:rsidR="007201ED" w:rsidRPr="00DE5053" w:rsidRDefault="007201ED" w:rsidP="00DE5053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DE5053">
              <w:t>Rozsa</w:t>
            </w:r>
            <w:proofErr w:type="spellEnd"/>
          </w:p>
          <w:p w14:paraId="7EB7A71F" w14:textId="77777777" w:rsidR="007201ED" w:rsidRPr="00DE5053" w:rsidRDefault="007201ED" w:rsidP="00DE5053">
            <w:pPr>
              <w:pStyle w:val="ListParagraph"/>
              <w:numPr>
                <w:ilvl w:val="0"/>
                <w:numId w:val="4"/>
              </w:numPr>
            </w:pPr>
            <w:r w:rsidRPr="00DE5053">
              <w:t>Hermann</w:t>
            </w:r>
          </w:p>
          <w:p w14:paraId="0016750D" w14:textId="77777777" w:rsidR="007201ED" w:rsidRPr="00DE5053" w:rsidRDefault="007201ED" w:rsidP="00DE5053">
            <w:pPr>
              <w:pStyle w:val="ListParagraph"/>
              <w:numPr>
                <w:ilvl w:val="0"/>
                <w:numId w:val="4"/>
              </w:numPr>
            </w:pPr>
            <w:r w:rsidRPr="00DE5053">
              <w:t>Williams</w:t>
            </w:r>
          </w:p>
          <w:p w14:paraId="0CDFA346" w14:textId="42BFB4B3" w:rsidR="00AD41B4" w:rsidRDefault="00A31C00">
            <w:r>
              <w:t>Films from</w:t>
            </w:r>
          </w:p>
          <w:p w14:paraId="7545702B" w14:textId="38FC2471" w:rsidR="00AD41B4" w:rsidRPr="00DE5053" w:rsidRDefault="00AD41B4" w:rsidP="00DE5053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DE5053">
              <w:rPr>
                <w:i/>
              </w:rPr>
              <w:t>The Adventures of Robin Hood</w:t>
            </w:r>
          </w:p>
          <w:p w14:paraId="3C0EC284" w14:textId="28E43971" w:rsidR="008E57F2" w:rsidRPr="00DE5053" w:rsidRDefault="008E57F2" w:rsidP="00DE5053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DE5053">
              <w:rPr>
                <w:i/>
              </w:rPr>
              <w:t xml:space="preserve">Ben </w:t>
            </w:r>
            <w:proofErr w:type="spellStart"/>
            <w:r w:rsidRPr="00DE5053">
              <w:rPr>
                <w:i/>
              </w:rPr>
              <w:t>Hur</w:t>
            </w:r>
            <w:proofErr w:type="spellEnd"/>
          </w:p>
          <w:p w14:paraId="7D21E261" w14:textId="6F70818A" w:rsidR="00EE6046" w:rsidRPr="00DE5053" w:rsidRDefault="00EE6046" w:rsidP="00DE5053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DE5053">
              <w:rPr>
                <w:i/>
              </w:rPr>
              <w:t>The Magnificent Seven</w:t>
            </w:r>
          </w:p>
          <w:p w14:paraId="5AEE95A2" w14:textId="77777777" w:rsidR="00AD41B4" w:rsidRPr="00DE5053" w:rsidRDefault="00AD41B4" w:rsidP="00DE5053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DE5053">
              <w:rPr>
                <w:i/>
              </w:rPr>
              <w:t>Taxi Driver</w:t>
            </w:r>
          </w:p>
          <w:p w14:paraId="58A1662C" w14:textId="4BE6FB6B" w:rsidR="00AD41B4" w:rsidRPr="00DE5053" w:rsidRDefault="00AD41B4" w:rsidP="00A31C00">
            <w:pPr>
              <w:pStyle w:val="ListParagraph"/>
              <w:numPr>
                <w:ilvl w:val="0"/>
                <w:numId w:val="4"/>
              </w:numPr>
            </w:pPr>
            <w:r w:rsidRPr="00DE5053">
              <w:rPr>
                <w:i/>
              </w:rPr>
              <w:t>Schindler’s List</w:t>
            </w:r>
            <w:r w:rsidR="00A31C00">
              <w:rPr>
                <w:i/>
              </w:rPr>
              <w:br/>
            </w:r>
            <w:r w:rsidRPr="00DE5053">
              <w:t>Et al.</w:t>
            </w:r>
          </w:p>
        </w:tc>
      </w:tr>
      <w:tr w:rsidR="00D20C7A" w14:paraId="0BD0A631" w14:textId="77777777" w:rsidTr="00D20C7A">
        <w:tc>
          <w:tcPr>
            <w:tcW w:w="730" w:type="dxa"/>
          </w:tcPr>
          <w:p w14:paraId="0CD67059" w14:textId="0A7B1F31" w:rsidR="00D20C7A" w:rsidRDefault="00D20C7A" w:rsidP="00D20C7A">
            <w:r>
              <w:t>3</w:t>
            </w:r>
          </w:p>
        </w:tc>
        <w:tc>
          <w:tcPr>
            <w:tcW w:w="3859" w:type="dxa"/>
          </w:tcPr>
          <w:p w14:paraId="2719DBEF" w14:textId="77777777" w:rsidR="00D20C7A" w:rsidRDefault="00CA46D6" w:rsidP="00D20C7A">
            <w:r>
              <w:t>Film Genres:</w:t>
            </w:r>
          </w:p>
          <w:p w14:paraId="26171699" w14:textId="77777777" w:rsidR="00444AE6" w:rsidRDefault="00444AE6" w:rsidP="00444AE6">
            <w:pPr>
              <w:pStyle w:val="ListParagraph"/>
              <w:numPr>
                <w:ilvl w:val="0"/>
                <w:numId w:val="3"/>
              </w:numPr>
            </w:pPr>
            <w:r>
              <w:t>Western</w:t>
            </w:r>
          </w:p>
          <w:p w14:paraId="5ECABCF4" w14:textId="77777777" w:rsidR="00444AE6" w:rsidRDefault="00444AE6" w:rsidP="00444AE6">
            <w:pPr>
              <w:pStyle w:val="ListParagraph"/>
              <w:numPr>
                <w:ilvl w:val="0"/>
                <w:numId w:val="3"/>
              </w:numPr>
            </w:pPr>
            <w:r>
              <w:t>Horror</w:t>
            </w:r>
          </w:p>
          <w:p w14:paraId="22BFC086" w14:textId="77777777" w:rsidR="00444AE6" w:rsidRDefault="00444AE6" w:rsidP="00444AE6">
            <w:pPr>
              <w:pStyle w:val="ListParagraph"/>
              <w:numPr>
                <w:ilvl w:val="0"/>
                <w:numId w:val="3"/>
              </w:numPr>
            </w:pPr>
            <w:r>
              <w:t>Romance</w:t>
            </w:r>
          </w:p>
          <w:p w14:paraId="4492D192" w14:textId="77777777" w:rsidR="00444AE6" w:rsidRDefault="00444AE6" w:rsidP="00D20C7A">
            <w:pPr>
              <w:pStyle w:val="ListParagraph"/>
              <w:numPr>
                <w:ilvl w:val="0"/>
                <w:numId w:val="3"/>
              </w:numPr>
            </w:pPr>
            <w:r>
              <w:t>Detective Stories</w:t>
            </w:r>
          </w:p>
          <w:p w14:paraId="2E1D86E9" w14:textId="1D33A6AD" w:rsidR="00242671" w:rsidRDefault="00F2030C" w:rsidP="00D20C7A">
            <w:pPr>
              <w:pStyle w:val="ListParagraph"/>
              <w:numPr>
                <w:ilvl w:val="0"/>
                <w:numId w:val="3"/>
              </w:numPr>
            </w:pPr>
            <w:r>
              <w:t>Hitchcock</w:t>
            </w:r>
          </w:p>
        </w:tc>
        <w:tc>
          <w:tcPr>
            <w:tcW w:w="4722" w:type="dxa"/>
          </w:tcPr>
          <w:p w14:paraId="7F39CDBA" w14:textId="6AE073C5" w:rsidR="00CA46D6" w:rsidRDefault="00CA46D6" w:rsidP="00802559">
            <w:pPr>
              <w:pStyle w:val="ListParagraph"/>
              <w:numPr>
                <w:ilvl w:val="0"/>
                <w:numId w:val="3"/>
              </w:numPr>
            </w:pPr>
            <w:r>
              <w:t>Films of Billy Wilder</w:t>
            </w:r>
          </w:p>
          <w:p w14:paraId="52B3FAB1" w14:textId="40F5D649" w:rsidR="00CA46D6" w:rsidRPr="00CA46D6" w:rsidRDefault="00CA46D6" w:rsidP="00A31C00">
            <w:pPr>
              <w:pStyle w:val="ListParagraph"/>
              <w:numPr>
                <w:ilvl w:val="0"/>
                <w:numId w:val="3"/>
              </w:numPr>
            </w:pPr>
            <w:r w:rsidRPr="00A31C00">
              <w:rPr>
                <w:i/>
              </w:rPr>
              <w:t>High Noon</w:t>
            </w:r>
            <w:r w:rsidR="00A31C00">
              <w:rPr>
                <w:i/>
              </w:rPr>
              <w:br/>
            </w:r>
            <w:r>
              <w:t>Et al.</w:t>
            </w:r>
          </w:p>
          <w:p w14:paraId="3DCD660C" w14:textId="656E9266" w:rsidR="00CA46D6" w:rsidRDefault="00CA46D6"/>
        </w:tc>
      </w:tr>
      <w:tr w:rsidR="00D20C7A" w14:paraId="1F5302AE" w14:textId="77777777" w:rsidTr="00D20C7A">
        <w:tc>
          <w:tcPr>
            <w:tcW w:w="730" w:type="dxa"/>
          </w:tcPr>
          <w:p w14:paraId="483592A7" w14:textId="63718ACE" w:rsidR="00D20C7A" w:rsidRDefault="00D20C7A" w:rsidP="00D20C7A">
            <w:r>
              <w:t>4</w:t>
            </w:r>
          </w:p>
        </w:tc>
        <w:tc>
          <w:tcPr>
            <w:tcW w:w="3859" w:type="dxa"/>
          </w:tcPr>
          <w:p w14:paraId="5E845262" w14:textId="79ACBC5B" w:rsidR="00D20C7A" w:rsidRDefault="00DE5053" w:rsidP="00D20C7A">
            <w:r>
              <w:t>Films where music is the main course</w:t>
            </w:r>
          </w:p>
        </w:tc>
        <w:tc>
          <w:tcPr>
            <w:tcW w:w="4722" w:type="dxa"/>
          </w:tcPr>
          <w:p w14:paraId="3F4CF4F2" w14:textId="77777777" w:rsidR="00D20C7A" w:rsidRPr="00A31C00" w:rsidRDefault="00731B14" w:rsidP="00A31C00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A31C00">
              <w:rPr>
                <w:i/>
              </w:rPr>
              <w:t>West Side Story</w:t>
            </w:r>
          </w:p>
          <w:p w14:paraId="3BF445A6" w14:textId="77777777" w:rsidR="00731B14" w:rsidRDefault="00731B14" w:rsidP="008B4D4E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A31C00">
              <w:rPr>
                <w:i/>
              </w:rPr>
              <w:t>Fantasia</w:t>
            </w:r>
          </w:p>
          <w:p w14:paraId="791C7012" w14:textId="669239F7" w:rsidR="008B4D4E" w:rsidRDefault="008B4D4E" w:rsidP="008B4D4E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Filmed opera, concer</w:t>
            </w:r>
            <w:r w:rsidR="00BE6956">
              <w:rPr>
                <w:i/>
              </w:rPr>
              <w:t>t,</w:t>
            </w:r>
            <w:r>
              <w:rPr>
                <w:i/>
              </w:rPr>
              <w:t xml:space="preserve"> and ballet</w:t>
            </w:r>
          </w:p>
          <w:p w14:paraId="1559565E" w14:textId="5A8B4C4E" w:rsidR="008B4D4E" w:rsidRPr="008B4D4E" w:rsidRDefault="008B4D4E" w:rsidP="008B4D4E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Documentaries &amp; propaganda</w:t>
            </w:r>
          </w:p>
        </w:tc>
      </w:tr>
      <w:tr w:rsidR="00D20C7A" w14:paraId="3FF4B458" w14:textId="77777777" w:rsidTr="00D20C7A">
        <w:tc>
          <w:tcPr>
            <w:tcW w:w="730" w:type="dxa"/>
          </w:tcPr>
          <w:p w14:paraId="4438AC2F" w14:textId="729D0FBE" w:rsidR="00D20C7A" w:rsidRDefault="00D20C7A" w:rsidP="00D20C7A">
            <w:r>
              <w:t>5</w:t>
            </w:r>
          </w:p>
        </w:tc>
        <w:tc>
          <w:tcPr>
            <w:tcW w:w="3859" w:type="dxa"/>
          </w:tcPr>
          <w:p w14:paraId="4E9A9F55" w14:textId="6F952CF0" w:rsidR="00D20C7A" w:rsidRDefault="00A97898" w:rsidP="00D20C7A">
            <w:r>
              <w:t xml:space="preserve">Films from </w:t>
            </w:r>
            <w:r w:rsidR="00AD41B4">
              <w:t>Stanley Kubrick</w:t>
            </w:r>
          </w:p>
        </w:tc>
        <w:tc>
          <w:tcPr>
            <w:tcW w:w="4722" w:type="dxa"/>
          </w:tcPr>
          <w:p w14:paraId="08152DEB" w14:textId="61C21A82" w:rsidR="00D20C7A" w:rsidRPr="00A31C00" w:rsidRDefault="00AD41B4" w:rsidP="00A31C00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A31C00">
              <w:rPr>
                <w:i/>
              </w:rPr>
              <w:t>2001</w:t>
            </w:r>
            <w:r w:rsidR="00A31C00">
              <w:rPr>
                <w:i/>
              </w:rPr>
              <w:t xml:space="preserve">: A Space Odyssey </w:t>
            </w:r>
          </w:p>
          <w:p w14:paraId="23EEA73E" w14:textId="1E36C9F6" w:rsidR="00AD41B4" w:rsidRPr="00A31C00" w:rsidRDefault="00AD41B4" w:rsidP="00A31C00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A31C00">
              <w:rPr>
                <w:i/>
              </w:rPr>
              <w:t>A Clockwork Orange</w:t>
            </w:r>
          </w:p>
          <w:p w14:paraId="36EEA1E8" w14:textId="443DA1FA" w:rsidR="00AD41B4" w:rsidRPr="00A31C00" w:rsidRDefault="00AD41B4" w:rsidP="00A31C00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A31C00">
              <w:rPr>
                <w:i/>
              </w:rPr>
              <w:t>The Shining</w:t>
            </w:r>
          </w:p>
          <w:p w14:paraId="1CDF5CB8" w14:textId="43E6DAD0" w:rsidR="00AD41B4" w:rsidRPr="00A31C00" w:rsidRDefault="00AD41B4" w:rsidP="00A31C00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A31C00">
              <w:rPr>
                <w:i/>
              </w:rPr>
              <w:t>Eyes Wide Shut</w:t>
            </w:r>
          </w:p>
        </w:tc>
        <w:bookmarkStart w:id="0" w:name="_GoBack"/>
        <w:bookmarkEnd w:id="0"/>
      </w:tr>
      <w:tr w:rsidR="00D20C7A" w14:paraId="6BE73CAD" w14:textId="77777777" w:rsidTr="00D20C7A">
        <w:tc>
          <w:tcPr>
            <w:tcW w:w="730" w:type="dxa"/>
          </w:tcPr>
          <w:p w14:paraId="1F32F466" w14:textId="0E71E6AF" w:rsidR="00D20C7A" w:rsidRDefault="00D20C7A" w:rsidP="00D20C7A">
            <w:r>
              <w:t>6</w:t>
            </w:r>
          </w:p>
        </w:tc>
        <w:tc>
          <w:tcPr>
            <w:tcW w:w="3859" w:type="dxa"/>
          </w:tcPr>
          <w:p w14:paraId="29B761F9" w14:textId="1D08288B" w:rsidR="00D20C7A" w:rsidRDefault="00262510" w:rsidP="00D20C7A">
            <w:r>
              <w:t>Music and Films after Kubrick</w:t>
            </w:r>
          </w:p>
        </w:tc>
        <w:tc>
          <w:tcPr>
            <w:tcW w:w="4722" w:type="dxa"/>
          </w:tcPr>
          <w:p w14:paraId="5E4981EE" w14:textId="48E9E441" w:rsidR="00D20C7A" w:rsidRDefault="00262510">
            <w:r>
              <w:t>Films from</w:t>
            </w:r>
            <w:r w:rsidR="00A97898">
              <w:t>:</w:t>
            </w:r>
          </w:p>
          <w:p w14:paraId="7BC05CE3" w14:textId="77777777" w:rsidR="00262510" w:rsidRDefault="00262510" w:rsidP="00C966E6">
            <w:pPr>
              <w:pStyle w:val="ListParagraph"/>
              <w:numPr>
                <w:ilvl w:val="0"/>
                <w:numId w:val="7"/>
              </w:numPr>
            </w:pPr>
            <w:r>
              <w:t>The Cohen Brothers</w:t>
            </w:r>
          </w:p>
          <w:p w14:paraId="471502B2" w14:textId="77777777" w:rsidR="00262510" w:rsidRDefault="00262510" w:rsidP="00C966E6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Quentin Tarantino</w:t>
            </w:r>
          </w:p>
          <w:p w14:paraId="760D875F" w14:textId="77777777" w:rsidR="00BE6956" w:rsidRDefault="00262510" w:rsidP="00BE6956">
            <w:pPr>
              <w:pStyle w:val="ListParagraph"/>
              <w:numPr>
                <w:ilvl w:val="0"/>
                <w:numId w:val="7"/>
              </w:numPr>
            </w:pPr>
            <w:r>
              <w:t>Lars von Trier</w:t>
            </w:r>
          </w:p>
          <w:p w14:paraId="7B36444D" w14:textId="4C0EFD05" w:rsidR="00262510" w:rsidRPr="00FB5AEF" w:rsidRDefault="00262510" w:rsidP="00BE6956">
            <w:pPr>
              <w:pStyle w:val="ListParagraph"/>
              <w:numPr>
                <w:ilvl w:val="0"/>
                <w:numId w:val="7"/>
              </w:numPr>
            </w:pPr>
            <w:r>
              <w:t>Rainer Maria Fassbender</w:t>
            </w:r>
          </w:p>
        </w:tc>
      </w:tr>
    </w:tbl>
    <w:p w14:paraId="29DB5A08" w14:textId="23290243" w:rsidR="00ED77CA" w:rsidRDefault="00ED77CA" w:rsidP="00431F13"/>
    <w:sectPr w:rsidR="00ED77CA">
      <w:pgSz w:w="12240" w:h="15840"/>
      <w:pgMar w:top="726" w:right="1479" w:bottom="169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5681E"/>
    <w:multiLevelType w:val="hybridMultilevel"/>
    <w:tmpl w:val="4162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746EC"/>
    <w:multiLevelType w:val="hybridMultilevel"/>
    <w:tmpl w:val="103A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F6292"/>
    <w:multiLevelType w:val="hybridMultilevel"/>
    <w:tmpl w:val="6FCE8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A25A3"/>
    <w:multiLevelType w:val="hybridMultilevel"/>
    <w:tmpl w:val="3D148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B2C57"/>
    <w:multiLevelType w:val="hybridMultilevel"/>
    <w:tmpl w:val="88E2E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30FB0"/>
    <w:multiLevelType w:val="hybridMultilevel"/>
    <w:tmpl w:val="27A2F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32FCE"/>
    <w:multiLevelType w:val="hybridMultilevel"/>
    <w:tmpl w:val="02AC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CB6"/>
    <w:rsid w:val="00021908"/>
    <w:rsid w:val="00074BDA"/>
    <w:rsid w:val="0009687D"/>
    <w:rsid w:val="00100D00"/>
    <w:rsid w:val="001D4A8A"/>
    <w:rsid w:val="00242671"/>
    <w:rsid w:val="00262510"/>
    <w:rsid w:val="002E6A3A"/>
    <w:rsid w:val="003262D4"/>
    <w:rsid w:val="00431F13"/>
    <w:rsid w:val="00444AE6"/>
    <w:rsid w:val="005213F3"/>
    <w:rsid w:val="00564B19"/>
    <w:rsid w:val="005F0F23"/>
    <w:rsid w:val="00643B27"/>
    <w:rsid w:val="0065181E"/>
    <w:rsid w:val="007201ED"/>
    <w:rsid w:val="00731B14"/>
    <w:rsid w:val="007F45E5"/>
    <w:rsid w:val="00802559"/>
    <w:rsid w:val="008B4D4E"/>
    <w:rsid w:val="008E57F2"/>
    <w:rsid w:val="00A31C00"/>
    <w:rsid w:val="00A847EB"/>
    <w:rsid w:val="00A97898"/>
    <w:rsid w:val="00AD41B4"/>
    <w:rsid w:val="00BE6956"/>
    <w:rsid w:val="00C966E6"/>
    <w:rsid w:val="00CA46D6"/>
    <w:rsid w:val="00D02D93"/>
    <w:rsid w:val="00D20C7A"/>
    <w:rsid w:val="00DE5053"/>
    <w:rsid w:val="00DF0CB6"/>
    <w:rsid w:val="00E21180"/>
    <w:rsid w:val="00E51518"/>
    <w:rsid w:val="00E614E6"/>
    <w:rsid w:val="00E92B23"/>
    <w:rsid w:val="00EA485B"/>
    <w:rsid w:val="00ED77CA"/>
    <w:rsid w:val="00EE6046"/>
    <w:rsid w:val="00EF5539"/>
    <w:rsid w:val="00F2030C"/>
    <w:rsid w:val="00FB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76457"/>
  <w15:docId w15:val="{53D4E56C-38D4-4BAF-A757-3DDD7BA1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3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ED7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F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F13"/>
    <w:rPr>
      <w:rFonts w:ascii="Segoe UI" w:eastAsia="Calibri" w:hAnsi="Segoe UI" w:cs="Segoe UI"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F45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Gibbons, Bonnie</dc:creator>
  <cp:keywords/>
  <cp:lastModifiedBy>Bonnie Gibbons</cp:lastModifiedBy>
  <cp:revision>26</cp:revision>
  <cp:lastPrinted>2018-06-16T01:04:00Z</cp:lastPrinted>
  <dcterms:created xsi:type="dcterms:W3CDTF">2018-08-23T23:10:00Z</dcterms:created>
  <dcterms:modified xsi:type="dcterms:W3CDTF">2018-10-17T22:48:00Z</dcterms:modified>
</cp:coreProperties>
</file>